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7E36B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20.03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 w:rsidR="0030002E">
        <w:rPr>
          <w:rFonts w:ascii="PT Astra Serif" w:hAnsi="PT Astra Serif"/>
          <w:b/>
          <w:sz w:val="28"/>
          <w:szCs w:val="28"/>
        </w:rPr>
        <w:t>№ 4/6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</w:t>
      </w:r>
      <w:proofErr w:type="gramStart"/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 :</w:t>
      </w:r>
      <w:proofErr w:type="gramEnd"/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5"/>
        <w:gridCol w:w="1107"/>
        <w:gridCol w:w="741"/>
        <w:gridCol w:w="776"/>
        <w:gridCol w:w="1672"/>
        <w:gridCol w:w="741"/>
        <w:gridCol w:w="1103"/>
      </w:tblGrid>
      <w:tr w:rsidR="00211539" w:rsidTr="00D10E2D">
        <w:trPr>
          <w:trHeight w:val="870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11539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 w:rsidR="00211539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Администрация Тростянского 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муниципального образования</w:t>
            </w:r>
          </w:p>
          <w:p w:rsidR="00211539" w:rsidRPr="008F6A27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 xml:space="preserve"> Балашовского муниципального </w:t>
            </w:r>
          </w:p>
          <w:p w:rsidR="00211539" w:rsidRDefault="00372A49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8F6A27">
              <w:rPr>
                <w:rFonts w:ascii="PT Astra Serif" w:hAnsi="PT Astra Serif" w:cs="PT Astra Serif"/>
                <w:b/>
                <w:bCs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211539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539" w:rsidRDefault="00372A49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4C04B7" w:rsidP="0030002E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4C04B7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Pr="004C04B7" w:rsidRDefault="0030002E" w:rsidP="0030002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4C04B7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Pr="004C04B7" w:rsidRDefault="004C04B7" w:rsidP="0030002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4C04B7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Pr="004C04B7" w:rsidRDefault="004C04B7" w:rsidP="004C04B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Реализация мероприятия за счет средств дорожного фонда</w:t>
            </w:r>
          </w:p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Реализация мероприятия за счет средств дорожного фонда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(остатки прошлых лет)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30002E" w:rsidTr="00D10E2D">
        <w:trPr>
          <w:trHeight w:val="255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002E" w:rsidRDefault="0030002E" w:rsidP="0030002E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7"/>
        <w:gridCol w:w="741"/>
        <w:gridCol w:w="775"/>
        <w:gridCol w:w="1673"/>
        <w:gridCol w:w="741"/>
        <w:gridCol w:w="1359"/>
      </w:tblGrid>
      <w:tr w:rsidR="004C04B7" w:rsidTr="004C04B7">
        <w:trPr>
          <w:trHeight w:val="870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wordWrap w:val="0"/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Pr="004C04B7" w:rsidRDefault="004C04B7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Pr="004C04B7" w:rsidRDefault="004C04B7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Pr="004C04B7" w:rsidRDefault="004C04B7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Реализация мероприятия за счет средств дорожного фонда</w:t>
            </w:r>
          </w:p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Реализация мероприятия за счет средств дорожного фонда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(остатки прошлых лет)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09</w:t>
            </w: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 w:rsidR="00450BE2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C04B7" w:rsidTr="004C04B7">
        <w:trPr>
          <w:trHeight w:val="255"/>
          <w:jc w:val="center"/>
        </w:trPr>
        <w:tc>
          <w:tcPr>
            <w:tcW w:w="21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4B7" w:rsidRDefault="004C04B7" w:rsidP="006B1000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 xml:space="preserve">видов расходов классификации расходов </w:t>
      </w:r>
      <w:r>
        <w:rPr>
          <w:rFonts w:ascii="PT Astra Serif" w:hAnsi="PT Astra Serif"/>
          <w:sz w:val="28"/>
          <w:szCs w:val="28"/>
        </w:rPr>
        <w:lastRenderedPageBreak/>
        <w:t>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Тростянского муниципального образования 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ублей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1"/>
        <w:gridCol w:w="1672"/>
        <w:gridCol w:w="1299"/>
        <w:gridCol w:w="1683"/>
      </w:tblGrid>
      <w:tr w:rsidR="00450BE2" w:rsidTr="00450BE2">
        <w:trPr>
          <w:trHeight w:val="870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Pr="004C04B7" w:rsidRDefault="00450BE2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Pr="004C04B7" w:rsidRDefault="00450BE2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Pr="004C04B7" w:rsidRDefault="00450BE2" w:rsidP="006B1000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C04B7">
              <w:rPr>
                <w:rFonts w:ascii="PT Astra Serif" w:hAnsi="PT Astra Serif" w:cs="Arial"/>
                <w:sz w:val="24"/>
                <w:szCs w:val="24"/>
              </w:rPr>
              <w:t>Реализация мероприятия за счет средств дорожного фонда</w:t>
            </w:r>
          </w:p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Реализация мероприятия за счет средств дорожного фонда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(остатки прошлых лет)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450BE2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84 0 01 Д000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center"/>
              <w:rPr>
                <w:rFonts w:ascii="PT Astra Serif" w:eastAsia="Arial Unicode MS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298,6</w:t>
            </w:r>
          </w:p>
        </w:tc>
      </w:tr>
      <w:tr w:rsidR="00450BE2" w:rsidTr="00450BE2">
        <w:trPr>
          <w:trHeight w:val="255"/>
          <w:jc w:val="center"/>
        </w:trPr>
        <w:tc>
          <w:tcPr>
            <w:tcW w:w="23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E2" w:rsidRDefault="00450BE2" w:rsidP="006B1000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И.о.Главы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М.Г. Мартынцова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 w:rsidSect="00CF7648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30002E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00CB"/>
    <w:rsid w:val="003D6471"/>
    <w:rsid w:val="003F366A"/>
    <w:rsid w:val="00450BE2"/>
    <w:rsid w:val="004673E4"/>
    <w:rsid w:val="004738A6"/>
    <w:rsid w:val="00484547"/>
    <w:rsid w:val="004855C1"/>
    <w:rsid w:val="004B4705"/>
    <w:rsid w:val="004C04B7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E36B2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CF7648"/>
    <w:rsid w:val="00D0454D"/>
    <w:rsid w:val="00D10E2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48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F76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CF764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CF7648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CF76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CF764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CF7648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CF7648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CF7648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CF764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F7648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F7648"/>
    <w:pPr>
      <w:ind w:left="720"/>
      <w:contextualSpacing/>
    </w:pPr>
  </w:style>
  <w:style w:type="paragraph" w:customStyle="1" w:styleId="aa">
    <w:name w:val="Базовый"/>
    <w:uiPriority w:val="99"/>
    <w:qFormat/>
    <w:rsid w:val="00CF7648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2024-03-27T07:43:00Z</cp:lastPrinted>
  <dcterms:created xsi:type="dcterms:W3CDTF">2024-03-27T07:50:00Z</dcterms:created>
  <dcterms:modified xsi:type="dcterms:W3CDTF">2024-03-27T07:50:00Z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